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5EC61" w14:textId="033616C7" w:rsidR="00E214C9" w:rsidRDefault="00631B3F">
      <w:pPr>
        <w:pBdr>
          <w:top w:val="nil"/>
          <w:left w:val="nil"/>
          <w:bottom w:val="nil"/>
          <w:right w:val="nil"/>
          <w:between w:val="nil"/>
        </w:pBdr>
        <w:ind w:left="-142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ОБЩЕСТВО С ОГРАНИЧЕННОЙ ОТВЕТСТВЕННОСТЬЮ МИКРОКРЕДИТНАЯ КОМПАНИЯ </w:t>
      </w:r>
    </w:p>
    <w:p w14:paraId="2D6A181C" w14:textId="3421DCB7" w:rsidR="00E214C9" w:rsidRDefault="00187FB8">
      <w:pPr>
        <w:pBdr>
          <w:top w:val="nil"/>
          <w:left w:val="nil"/>
          <w:bottom w:val="nil"/>
          <w:right w:val="nil"/>
          <w:between w:val="nil"/>
        </w:pBdr>
        <w:ind w:left="-142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631B3F">
        <w:rPr>
          <w:b/>
          <w:sz w:val="28"/>
          <w:szCs w:val="28"/>
        </w:rPr>
        <w:t>ТАЙМИНВЕСТ</w:t>
      </w:r>
      <w:r>
        <w:rPr>
          <w:b/>
          <w:color w:val="000000"/>
          <w:sz w:val="28"/>
          <w:szCs w:val="28"/>
        </w:rPr>
        <w:t>»</w:t>
      </w:r>
    </w:p>
    <w:p w14:paraId="5A2BBFF7" w14:textId="77777777" w:rsidR="00187FB8" w:rsidRDefault="00187FB8">
      <w:pPr>
        <w:pBdr>
          <w:top w:val="nil"/>
          <w:left w:val="nil"/>
          <w:bottom w:val="nil"/>
          <w:right w:val="nil"/>
          <w:between w:val="nil"/>
        </w:pBdr>
        <w:ind w:left="-142" w:firstLine="709"/>
        <w:jc w:val="center"/>
        <w:rPr>
          <w:color w:val="000000"/>
          <w:sz w:val="28"/>
          <w:szCs w:val="28"/>
        </w:rPr>
      </w:pPr>
    </w:p>
    <w:p w14:paraId="5B703FBE" w14:textId="77777777" w:rsidR="00E214C9" w:rsidRDefault="00187FB8">
      <w:pPr>
        <w:ind w:left="-142" w:firstLine="709"/>
        <w:jc w:val="center"/>
        <w:rPr>
          <w:color w:val="30303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6E0FB6A" wp14:editId="1019EAD3">
                <wp:simplePos x="0" y="0"/>
                <wp:positionH relativeFrom="column">
                  <wp:posOffset>-50799</wp:posOffset>
                </wp:positionH>
                <wp:positionV relativeFrom="paragraph">
                  <wp:posOffset>-12699</wp:posOffset>
                </wp:positionV>
                <wp:extent cx="6067425" cy="28985"/>
                <wp:effectExtent l="0" t="0" r="0" b="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377675" y="3802600"/>
                          <a:ext cx="5964000" cy="138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D7AD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4pt;margin-top:-1pt;width:477.75pt;height:2.3pt;rotation:180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" strokeweight="3pt">
                <v:stroke startarrowwidth="narrow" startarrowlength="short" endarrowwidth="narrow" endarrowlength="short"/>
              </v:shape>
            </w:pict>
          </mc:Fallback>
        </mc:AlternateContent>
      </w:r>
    </w:p>
    <w:p w14:paraId="4A8A7CB6" w14:textId="6453D45F" w:rsidR="00E214C9" w:rsidRPr="00631B3F" w:rsidRDefault="00187FB8" w:rsidP="00C72800">
      <w:pPr>
        <w:jc w:val="center"/>
        <w:rPr>
          <w:color w:val="303030"/>
          <w:sz w:val="16"/>
          <w:szCs w:val="16"/>
        </w:rPr>
      </w:pPr>
      <w:r w:rsidRPr="00631B3F">
        <w:rPr>
          <w:color w:val="303030"/>
          <w:sz w:val="16"/>
          <w:szCs w:val="16"/>
        </w:rPr>
        <w:t>Юридический адрес:</w:t>
      </w:r>
      <w:r w:rsidRPr="00631B3F">
        <w:rPr>
          <w:sz w:val="16"/>
          <w:szCs w:val="16"/>
        </w:rPr>
        <w:t xml:space="preserve"> </w:t>
      </w:r>
      <w:r w:rsidR="00C72800" w:rsidRPr="00C72800">
        <w:rPr>
          <w:color w:val="35383B"/>
          <w:sz w:val="16"/>
          <w:szCs w:val="16"/>
          <w:shd w:val="clear" w:color="auto" w:fill="FFFFFF"/>
        </w:rPr>
        <w:t>109428, Москва г, вн.тер.г. муниципальный округ Рязанский, пр-кт Рязанский, д. 10, стр. 18, этаж 10 комната 5Б</w:t>
      </w:r>
    </w:p>
    <w:p w14:paraId="3DDF1C5F" w14:textId="256E3DE6" w:rsidR="00D267EC" w:rsidRPr="00D267EC" w:rsidRDefault="00187FB8" w:rsidP="00D267EC">
      <w:pPr>
        <w:jc w:val="center"/>
        <w:rPr>
          <w:color w:val="303030"/>
          <w:sz w:val="16"/>
          <w:szCs w:val="16"/>
        </w:rPr>
      </w:pPr>
      <w:r w:rsidRPr="00631B3F">
        <w:rPr>
          <w:color w:val="303030"/>
          <w:sz w:val="16"/>
          <w:szCs w:val="16"/>
        </w:rPr>
        <w:t xml:space="preserve">ОГРН: </w:t>
      </w:r>
      <w:r w:rsidR="00631B3F" w:rsidRPr="00631B3F">
        <w:rPr>
          <w:color w:val="35383B"/>
          <w:sz w:val="16"/>
          <w:szCs w:val="16"/>
          <w:shd w:val="clear" w:color="auto" w:fill="FFFFFF"/>
        </w:rPr>
        <w:t>1175476062244</w:t>
      </w:r>
      <w:r w:rsidRPr="00631B3F">
        <w:rPr>
          <w:color w:val="303030"/>
          <w:sz w:val="16"/>
          <w:szCs w:val="16"/>
        </w:rPr>
        <w:t>; ИНН/КПП:</w:t>
      </w:r>
      <w:r w:rsidR="00D267EC" w:rsidRPr="00631B3F">
        <w:rPr>
          <w:sz w:val="16"/>
          <w:szCs w:val="16"/>
        </w:rPr>
        <w:t xml:space="preserve"> </w:t>
      </w:r>
      <w:r w:rsidR="00631B3F" w:rsidRPr="00631B3F">
        <w:rPr>
          <w:rStyle w:val="copytarget"/>
          <w:color w:val="35383B"/>
          <w:sz w:val="16"/>
          <w:szCs w:val="16"/>
        </w:rPr>
        <w:t>5406976392</w:t>
      </w:r>
      <w:r w:rsidRPr="00631B3F">
        <w:rPr>
          <w:color w:val="303030"/>
          <w:sz w:val="16"/>
          <w:szCs w:val="16"/>
        </w:rPr>
        <w:t xml:space="preserve">/ </w:t>
      </w:r>
      <w:r w:rsidR="00C72800">
        <w:rPr>
          <w:color w:val="303030"/>
          <w:sz w:val="16"/>
          <w:szCs w:val="16"/>
        </w:rPr>
        <w:t>7721</w:t>
      </w:r>
      <w:r w:rsidR="00631B3F" w:rsidRPr="00631B3F">
        <w:rPr>
          <w:color w:val="35383B"/>
          <w:sz w:val="16"/>
          <w:szCs w:val="16"/>
          <w:shd w:val="clear" w:color="auto" w:fill="FFFFFF"/>
        </w:rPr>
        <w:t>01001</w:t>
      </w:r>
    </w:p>
    <w:p w14:paraId="33504294" w14:textId="77777777" w:rsidR="00E214C9" w:rsidRPr="00D267EC" w:rsidRDefault="00E214C9" w:rsidP="00D267EC">
      <w:pPr>
        <w:rPr>
          <w:color w:val="303030"/>
          <w:sz w:val="16"/>
          <w:szCs w:val="16"/>
        </w:rPr>
      </w:pPr>
    </w:p>
    <w:p w14:paraId="2916E7FB" w14:textId="77777777" w:rsidR="00E214C9" w:rsidRDefault="00187FB8">
      <w:pPr>
        <w:keepNext/>
        <w:tabs>
          <w:tab w:val="left" w:pos="720"/>
        </w:tabs>
        <w:spacing w:before="240" w:after="60"/>
        <w:rPr>
          <w:b/>
          <w:sz w:val="36"/>
          <w:szCs w:val="36"/>
        </w:rPr>
      </w:pPr>
      <w:bookmarkStart w:id="0" w:name="_gjdgxs" w:colFirst="0" w:colLast="0"/>
      <w:bookmarkEnd w:id="0"/>
      <w:r>
        <w:rPr>
          <w:color w:val="222222"/>
          <w:sz w:val="28"/>
          <w:szCs w:val="28"/>
          <w:highlight w:val="white"/>
        </w:rPr>
        <w:tab/>
      </w:r>
      <w:r>
        <w:rPr>
          <w:color w:val="222222"/>
          <w:sz w:val="28"/>
          <w:szCs w:val="28"/>
          <w:highlight w:val="white"/>
        </w:rPr>
        <w:tab/>
      </w:r>
    </w:p>
    <w:tbl>
      <w:tblPr>
        <w:tblStyle w:val="a5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557"/>
      </w:tblGrid>
      <w:tr w:rsidR="00E214C9" w14:paraId="4BAF365B" w14:textId="77777777" w:rsidTr="008D7B44">
        <w:tc>
          <w:tcPr>
            <w:tcW w:w="4644" w:type="dxa"/>
          </w:tcPr>
          <w:p w14:paraId="6ECE5535" w14:textId="77777777" w:rsidR="00E214C9" w:rsidRPr="00397158" w:rsidRDefault="00187FB8">
            <w:pPr>
              <w:rPr>
                <w:b/>
                <w:sz w:val="28"/>
                <w:szCs w:val="28"/>
              </w:rPr>
            </w:pPr>
            <w:r w:rsidRPr="00397158">
              <w:rPr>
                <w:b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557" w:type="dxa"/>
          </w:tcPr>
          <w:p w14:paraId="7CA7C7F6" w14:textId="25BB593A" w:rsidR="00E214C9" w:rsidRPr="00397158" w:rsidRDefault="00D267EC" w:rsidP="00D2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3971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631B3F" w:rsidRPr="00397158">
              <w:rPr>
                <w:sz w:val="28"/>
                <w:szCs w:val="28"/>
              </w:rPr>
              <w:t>микрокредитная компания «ТАЙМИНВЕСТ»</w:t>
            </w:r>
          </w:p>
        </w:tc>
      </w:tr>
      <w:tr w:rsidR="00E214C9" w14:paraId="3DC125A7" w14:textId="77777777" w:rsidTr="008D7B44">
        <w:tc>
          <w:tcPr>
            <w:tcW w:w="4644" w:type="dxa"/>
          </w:tcPr>
          <w:p w14:paraId="1BC522FE" w14:textId="77777777" w:rsidR="00E214C9" w:rsidRPr="00397158" w:rsidRDefault="00187FB8">
            <w:pPr>
              <w:rPr>
                <w:b/>
                <w:sz w:val="28"/>
                <w:szCs w:val="28"/>
              </w:rPr>
            </w:pPr>
            <w:r w:rsidRPr="00397158">
              <w:rPr>
                <w:b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557" w:type="dxa"/>
          </w:tcPr>
          <w:p w14:paraId="74DC2D42" w14:textId="360FE899" w:rsidR="00E214C9" w:rsidRPr="00397158" w:rsidRDefault="00187FB8">
            <w:pPr>
              <w:rPr>
                <w:sz w:val="28"/>
                <w:szCs w:val="28"/>
              </w:rPr>
            </w:pPr>
            <w:r w:rsidRPr="00397158">
              <w:rPr>
                <w:sz w:val="28"/>
                <w:szCs w:val="28"/>
              </w:rPr>
              <w:t>ООО</w:t>
            </w:r>
            <w:r w:rsidR="00631B3F" w:rsidRPr="00397158">
              <w:rPr>
                <w:sz w:val="28"/>
                <w:szCs w:val="28"/>
              </w:rPr>
              <w:t xml:space="preserve"> МКК</w:t>
            </w:r>
            <w:r w:rsidRPr="00397158">
              <w:rPr>
                <w:sz w:val="28"/>
                <w:szCs w:val="28"/>
              </w:rPr>
              <w:t xml:space="preserve"> «</w:t>
            </w:r>
            <w:r w:rsidR="00631B3F" w:rsidRPr="00397158">
              <w:rPr>
                <w:sz w:val="28"/>
                <w:szCs w:val="28"/>
              </w:rPr>
              <w:t>ТАЙМИНВЕСТ»</w:t>
            </w:r>
          </w:p>
        </w:tc>
      </w:tr>
      <w:tr w:rsidR="00E214C9" w14:paraId="3978E997" w14:textId="77777777" w:rsidTr="008D7B44">
        <w:tc>
          <w:tcPr>
            <w:tcW w:w="4644" w:type="dxa"/>
          </w:tcPr>
          <w:p w14:paraId="35CE4811" w14:textId="1E9F659E" w:rsidR="00E214C9" w:rsidRPr="00397158" w:rsidRDefault="00187FB8">
            <w:pPr>
              <w:rPr>
                <w:b/>
                <w:sz w:val="28"/>
                <w:szCs w:val="28"/>
              </w:rPr>
            </w:pPr>
            <w:r w:rsidRPr="00397158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5557" w:type="dxa"/>
          </w:tcPr>
          <w:p w14:paraId="7A5567B8" w14:textId="0EFD604B" w:rsidR="00E214C9" w:rsidRPr="00397158" w:rsidRDefault="008D7B44" w:rsidP="00631B3F">
            <w:pPr>
              <w:rPr>
                <w:sz w:val="28"/>
                <w:szCs w:val="28"/>
              </w:rPr>
            </w:pPr>
            <w:r w:rsidRPr="008D7B44">
              <w:rPr>
                <w:sz w:val="28"/>
                <w:szCs w:val="28"/>
                <w:shd w:val="clear" w:color="auto" w:fill="FFFFFF"/>
              </w:rPr>
              <w:t>109428, Москва г, вн.тер.г. муниципальный округ Рязанский, пр-кт Рязанский, д. 10, стр. 18, этаж 10 комната 5Б</w:t>
            </w:r>
          </w:p>
        </w:tc>
      </w:tr>
      <w:tr w:rsidR="00631B3F" w14:paraId="16EB3EFC" w14:textId="77777777" w:rsidTr="008D7B44">
        <w:tc>
          <w:tcPr>
            <w:tcW w:w="4644" w:type="dxa"/>
          </w:tcPr>
          <w:p w14:paraId="6EA6277C" w14:textId="77777777" w:rsidR="00631B3F" w:rsidRPr="00397158" w:rsidRDefault="00631B3F" w:rsidP="00631B3F">
            <w:pPr>
              <w:rPr>
                <w:b/>
                <w:sz w:val="28"/>
                <w:szCs w:val="28"/>
              </w:rPr>
            </w:pPr>
            <w:r w:rsidRPr="00397158"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5557" w:type="dxa"/>
          </w:tcPr>
          <w:p w14:paraId="4812DE69" w14:textId="59F2B4DD" w:rsidR="00631B3F" w:rsidRPr="00397158" w:rsidRDefault="008D7B44" w:rsidP="00631B3F">
            <w:pPr>
              <w:rPr>
                <w:sz w:val="28"/>
                <w:szCs w:val="28"/>
              </w:rPr>
            </w:pPr>
            <w:r w:rsidRPr="008D7B44">
              <w:rPr>
                <w:sz w:val="28"/>
                <w:szCs w:val="28"/>
                <w:shd w:val="clear" w:color="auto" w:fill="FFFFFF"/>
              </w:rPr>
              <w:t>109428, Москва г, пр-кт Рязанский, д. 10, стр. 18, этаж 10 комната 5Б</w:t>
            </w:r>
          </w:p>
        </w:tc>
      </w:tr>
      <w:tr w:rsidR="00E214C9" w14:paraId="5442CFA2" w14:textId="77777777" w:rsidTr="008D7B44">
        <w:tc>
          <w:tcPr>
            <w:tcW w:w="4644" w:type="dxa"/>
          </w:tcPr>
          <w:p w14:paraId="59DBFF0B" w14:textId="77777777" w:rsidR="00E214C9" w:rsidRPr="00397158" w:rsidRDefault="00187FB8">
            <w:pPr>
              <w:rPr>
                <w:b/>
                <w:sz w:val="28"/>
                <w:szCs w:val="28"/>
              </w:rPr>
            </w:pPr>
            <w:r w:rsidRPr="00397158">
              <w:rPr>
                <w:b/>
                <w:sz w:val="28"/>
                <w:szCs w:val="28"/>
              </w:rPr>
              <w:t>Телефон, электронная почта</w:t>
            </w:r>
          </w:p>
        </w:tc>
        <w:tc>
          <w:tcPr>
            <w:tcW w:w="5557" w:type="dxa"/>
          </w:tcPr>
          <w:p w14:paraId="67D43D5C" w14:textId="4CD7D1CA" w:rsidR="00E214C9" w:rsidRPr="00614A6A" w:rsidRDefault="006F75DD">
            <w:pPr>
              <w:rPr>
                <w:sz w:val="28"/>
                <w:szCs w:val="28"/>
                <w:lang w:val="en-US"/>
              </w:rPr>
            </w:pPr>
            <w:hyperlink r:id="rId4" w:tgtFrame="_parent" w:history="1">
              <w:r w:rsidR="00614A6A" w:rsidRPr="008D7B44">
                <w:rPr>
                  <w:rStyle w:val="user-accountname"/>
                  <w:color w:val="000000"/>
                  <w:sz w:val="28"/>
                  <w:szCs w:val="28"/>
                </w:rPr>
                <w:t>info@time-invest.ru</w:t>
              </w:r>
            </w:hyperlink>
            <w:r w:rsidR="00614A6A" w:rsidRPr="00614A6A">
              <w:rPr>
                <w:sz w:val="28"/>
                <w:szCs w:val="28"/>
              </w:rPr>
              <w:t xml:space="preserve">; </w:t>
            </w:r>
            <w:r w:rsidR="00614A6A" w:rsidRPr="00614A6A">
              <w:rPr>
                <w:color w:val="333333"/>
                <w:sz w:val="28"/>
                <w:szCs w:val="28"/>
                <w:shd w:val="clear" w:color="auto" w:fill="FFFFFF"/>
              </w:rPr>
              <w:t>8 (495) 844-93-34</w:t>
            </w:r>
          </w:p>
        </w:tc>
      </w:tr>
      <w:tr w:rsidR="00E214C9" w14:paraId="3EB2AA09" w14:textId="77777777" w:rsidTr="008D7B44">
        <w:tc>
          <w:tcPr>
            <w:tcW w:w="4644" w:type="dxa"/>
          </w:tcPr>
          <w:p w14:paraId="22245232" w14:textId="639D3B75" w:rsidR="00E214C9" w:rsidRPr="00397158" w:rsidRDefault="00614A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187FB8" w:rsidRPr="00397158">
              <w:rPr>
                <w:b/>
                <w:sz w:val="28"/>
                <w:szCs w:val="28"/>
              </w:rPr>
              <w:t>иректор (действующий на основании Устава)</w:t>
            </w:r>
          </w:p>
        </w:tc>
        <w:tc>
          <w:tcPr>
            <w:tcW w:w="5557" w:type="dxa"/>
          </w:tcPr>
          <w:p w14:paraId="6672018F" w14:textId="46CB4299" w:rsidR="00E214C9" w:rsidRPr="00614A6A" w:rsidRDefault="00614A6A" w:rsidP="00CC20FC">
            <w:pPr>
              <w:rPr>
                <w:sz w:val="28"/>
                <w:szCs w:val="28"/>
              </w:rPr>
            </w:pPr>
            <w:r w:rsidRPr="00614A6A">
              <w:rPr>
                <w:sz w:val="28"/>
                <w:szCs w:val="28"/>
              </w:rPr>
              <w:t>Арбузов Иван Николаевич</w:t>
            </w:r>
          </w:p>
        </w:tc>
      </w:tr>
      <w:tr w:rsidR="00E214C9" w14:paraId="51C431BD" w14:textId="77777777" w:rsidTr="008D7B44">
        <w:tc>
          <w:tcPr>
            <w:tcW w:w="4644" w:type="dxa"/>
          </w:tcPr>
          <w:p w14:paraId="6731E200" w14:textId="7ECF6CD4" w:rsidR="00E214C9" w:rsidRPr="00397158" w:rsidRDefault="00781C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Почта</w:t>
            </w:r>
          </w:p>
        </w:tc>
        <w:tc>
          <w:tcPr>
            <w:tcW w:w="5557" w:type="dxa"/>
          </w:tcPr>
          <w:p w14:paraId="7FB805D1" w14:textId="67D22D4D" w:rsidR="00E214C9" w:rsidRPr="00397158" w:rsidRDefault="00781C0C">
            <w:pPr>
              <w:rPr>
                <w:sz w:val="28"/>
                <w:szCs w:val="28"/>
              </w:rPr>
            </w:pPr>
            <w:r w:rsidRPr="00781C0C">
              <w:rPr>
                <w:sz w:val="28"/>
                <w:szCs w:val="28"/>
              </w:rPr>
              <w:t>manager@time-invest.ru</w:t>
            </w:r>
          </w:p>
        </w:tc>
      </w:tr>
      <w:tr w:rsidR="00E214C9" w14:paraId="1FBD051D" w14:textId="77777777" w:rsidTr="008D7B44">
        <w:tc>
          <w:tcPr>
            <w:tcW w:w="4644" w:type="dxa"/>
          </w:tcPr>
          <w:p w14:paraId="6B59B0BD" w14:textId="77777777" w:rsidR="00E214C9" w:rsidRPr="00397158" w:rsidRDefault="00187FB8">
            <w:pPr>
              <w:rPr>
                <w:b/>
                <w:sz w:val="28"/>
                <w:szCs w:val="28"/>
              </w:rPr>
            </w:pPr>
            <w:r w:rsidRPr="00397158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5557" w:type="dxa"/>
          </w:tcPr>
          <w:p w14:paraId="68DDCAE1" w14:textId="6F191DB7" w:rsidR="00E214C9" w:rsidRPr="00397158" w:rsidRDefault="00AF3698">
            <w:pPr>
              <w:rPr>
                <w:sz w:val="28"/>
                <w:szCs w:val="28"/>
              </w:rPr>
            </w:pPr>
            <w:bookmarkStart w:id="1" w:name="_30j0zll" w:colFirst="0" w:colLast="0"/>
            <w:bookmarkEnd w:id="1"/>
            <w:r w:rsidRPr="00397158">
              <w:rPr>
                <w:rStyle w:val="copytarget"/>
                <w:sz w:val="28"/>
                <w:szCs w:val="28"/>
              </w:rPr>
              <w:t>5406976392</w:t>
            </w:r>
          </w:p>
        </w:tc>
      </w:tr>
      <w:tr w:rsidR="00E214C9" w14:paraId="3B1C92DF" w14:textId="77777777" w:rsidTr="008D7B44">
        <w:tc>
          <w:tcPr>
            <w:tcW w:w="4644" w:type="dxa"/>
          </w:tcPr>
          <w:p w14:paraId="3179E82D" w14:textId="77777777" w:rsidR="00E214C9" w:rsidRPr="00397158" w:rsidRDefault="00187FB8">
            <w:pPr>
              <w:rPr>
                <w:b/>
                <w:sz w:val="28"/>
                <w:szCs w:val="28"/>
              </w:rPr>
            </w:pPr>
            <w:r w:rsidRPr="00397158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5557" w:type="dxa"/>
          </w:tcPr>
          <w:p w14:paraId="49E6ECF0" w14:textId="3EE8D807" w:rsidR="00E214C9" w:rsidRPr="00397158" w:rsidRDefault="008D7B44">
            <w:pPr>
              <w:rPr>
                <w:sz w:val="28"/>
                <w:szCs w:val="28"/>
              </w:rPr>
            </w:pPr>
            <w:bookmarkStart w:id="2" w:name="_1fob9te" w:colFirst="0" w:colLast="0"/>
            <w:bookmarkEnd w:id="2"/>
            <w:r>
              <w:rPr>
                <w:sz w:val="28"/>
                <w:szCs w:val="28"/>
                <w:shd w:val="clear" w:color="auto" w:fill="FFFFFF"/>
              </w:rPr>
              <w:t>7721</w:t>
            </w:r>
            <w:r w:rsidR="00AF3698" w:rsidRPr="00397158">
              <w:rPr>
                <w:sz w:val="28"/>
                <w:szCs w:val="28"/>
                <w:shd w:val="clear" w:color="auto" w:fill="FFFFFF"/>
              </w:rPr>
              <w:t>01001</w:t>
            </w:r>
          </w:p>
        </w:tc>
      </w:tr>
      <w:tr w:rsidR="00E214C9" w14:paraId="30C2E132" w14:textId="77777777" w:rsidTr="008D7B44">
        <w:tc>
          <w:tcPr>
            <w:tcW w:w="4644" w:type="dxa"/>
          </w:tcPr>
          <w:p w14:paraId="523B4D20" w14:textId="77777777" w:rsidR="00E214C9" w:rsidRPr="00397158" w:rsidRDefault="00187FB8">
            <w:pPr>
              <w:rPr>
                <w:b/>
                <w:sz w:val="28"/>
                <w:szCs w:val="28"/>
              </w:rPr>
            </w:pPr>
            <w:r w:rsidRPr="00397158"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5557" w:type="dxa"/>
          </w:tcPr>
          <w:p w14:paraId="5DEEE48D" w14:textId="2136847F" w:rsidR="00E214C9" w:rsidRPr="00397158" w:rsidRDefault="00AF3698">
            <w:pPr>
              <w:rPr>
                <w:sz w:val="28"/>
                <w:szCs w:val="28"/>
              </w:rPr>
            </w:pPr>
            <w:bookmarkStart w:id="3" w:name="_3znysh7" w:colFirst="0" w:colLast="0"/>
            <w:bookmarkEnd w:id="3"/>
            <w:r w:rsidRPr="00397158">
              <w:rPr>
                <w:sz w:val="28"/>
                <w:szCs w:val="28"/>
                <w:shd w:val="clear" w:color="auto" w:fill="FFFFFF"/>
              </w:rPr>
              <w:t>1175476062244</w:t>
            </w:r>
          </w:p>
        </w:tc>
      </w:tr>
      <w:tr w:rsidR="00E214C9" w14:paraId="041397FC" w14:textId="77777777" w:rsidTr="008D7B44">
        <w:tc>
          <w:tcPr>
            <w:tcW w:w="4644" w:type="dxa"/>
          </w:tcPr>
          <w:p w14:paraId="3F460B30" w14:textId="77777777" w:rsidR="00E214C9" w:rsidRPr="00397158" w:rsidRDefault="00187FB8">
            <w:pPr>
              <w:rPr>
                <w:b/>
                <w:sz w:val="28"/>
                <w:szCs w:val="28"/>
              </w:rPr>
            </w:pPr>
            <w:r w:rsidRPr="00397158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5557" w:type="dxa"/>
          </w:tcPr>
          <w:p w14:paraId="7D2809F9" w14:textId="09B35DF3" w:rsidR="00E214C9" w:rsidRPr="00397158" w:rsidRDefault="00A9581B">
            <w:pPr>
              <w:rPr>
                <w:sz w:val="28"/>
                <w:szCs w:val="28"/>
              </w:rPr>
            </w:pPr>
            <w:r w:rsidRPr="00397158">
              <w:rPr>
                <w:sz w:val="28"/>
                <w:szCs w:val="28"/>
                <w:shd w:val="clear" w:color="auto" w:fill="FFFFFF"/>
              </w:rPr>
              <w:t>05212913</w:t>
            </w:r>
          </w:p>
        </w:tc>
      </w:tr>
      <w:tr w:rsidR="00E214C9" w14:paraId="4090BA1E" w14:textId="77777777" w:rsidTr="008D7B44">
        <w:tc>
          <w:tcPr>
            <w:tcW w:w="4644" w:type="dxa"/>
          </w:tcPr>
          <w:p w14:paraId="7EBA6234" w14:textId="77777777" w:rsidR="00E214C9" w:rsidRPr="00397158" w:rsidRDefault="00187FB8">
            <w:pPr>
              <w:rPr>
                <w:b/>
                <w:sz w:val="28"/>
                <w:szCs w:val="28"/>
              </w:rPr>
            </w:pPr>
            <w:r w:rsidRPr="00397158">
              <w:rPr>
                <w:b/>
                <w:sz w:val="28"/>
                <w:szCs w:val="28"/>
              </w:rPr>
              <w:t>ОКВЭД</w:t>
            </w:r>
          </w:p>
        </w:tc>
        <w:tc>
          <w:tcPr>
            <w:tcW w:w="5557" w:type="dxa"/>
          </w:tcPr>
          <w:p w14:paraId="4F5665EB" w14:textId="1273DBA8" w:rsidR="00E214C9" w:rsidRPr="00397158" w:rsidRDefault="00397158">
            <w:pPr>
              <w:rPr>
                <w:sz w:val="28"/>
                <w:szCs w:val="28"/>
              </w:rPr>
            </w:pPr>
            <w:r w:rsidRPr="00397158">
              <w:rPr>
                <w:sz w:val="28"/>
                <w:szCs w:val="28"/>
              </w:rPr>
              <w:t>64.92</w:t>
            </w:r>
          </w:p>
        </w:tc>
      </w:tr>
      <w:tr w:rsidR="00E214C9" w14:paraId="670B60C1" w14:textId="77777777" w:rsidTr="008D7B44">
        <w:tc>
          <w:tcPr>
            <w:tcW w:w="4644" w:type="dxa"/>
          </w:tcPr>
          <w:p w14:paraId="0B40F142" w14:textId="77777777" w:rsidR="00E214C9" w:rsidRPr="009B6765" w:rsidRDefault="00187FB8">
            <w:pPr>
              <w:rPr>
                <w:b/>
                <w:sz w:val="28"/>
                <w:szCs w:val="28"/>
                <w:highlight w:val="red"/>
              </w:rPr>
            </w:pPr>
            <w:r w:rsidRPr="009B6765">
              <w:rPr>
                <w:b/>
                <w:sz w:val="28"/>
                <w:szCs w:val="28"/>
              </w:rPr>
              <w:t>Наименование банка</w:t>
            </w:r>
          </w:p>
        </w:tc>
        <w:tc>
          <w:tcPr>
            <w:tcW w:w="5557" w:type="dxa"/>
          </w:tcPr>
          <w:p w14:paraId="55743B14" w14:textId="4994367E" w:rsidR="00E214C9" w:rsidRPr="00397158" w:rsidRDefault="00397158">
            <w:pPr>
              <w:rPr>
                <w:sz w:val="28"/>
                <w:szCs w:val="28"/>
              </w:rPr>
            </w:pPr>
            <w:r w:rsidRPr="00397158">
              <w:rPr>
                <w:sz w:val="28"/>
                <w:szCs w:val="28"/>
              </w:rPr>
              <w:t>ПАО Сбербанк</w:t>
            </w:r>
          </w:p>
        </w:tc>
      </w:tr>
      <w:tr w:rsidR="00E214C9" w14:paraId="53E02E0D" w14:textId="77777777" w:rsidTr="008D7B44">
        <w:tc>
          <w:tcPr>
            <w:tcW w:w="4644" w:type="dxa"/>
          </w:tcPr>
          <w:p w14:paraId="20C2A879" w14:textId="77777777" w:rsidR="00E214C9" w:rsidRPr="009B6765" w:rsidRDefault="00187FB8">
            <w:pPr>
              <w:rPr>
                <w:b/>
                <w:sz w:val="28"/>
                <w:szCs w:val="28"/>
                <w:highlight w:val="red"/>
              </w:rPr>
            </w:pPr>
            <w:r w:rsidRPr="009B6765">
              <w:rPr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5557" w:type="dxa"/>
          </w:tcPr>
          <w:p w14:paraId="66C5F8A1" w14:textId="0CA65500" w:rsidR="00E214C9" w:rsidRPr="009B6765" w:rsidRDefault="009B6765" w:rsidP="00D267EC">
            <w:pPr>
              <w:rPr>
                <w:b/>
                <w:sz w:val="28"/>
                <w:szCs w:val="28"/>
              </w:rPr>
            </w:pPr>
            <w:r w:rsidRPr="009B6765">
              <w:rPr>
                <w:rFonts w:eastAsia="Calibri"/>
                <w:color w:val="1A1919"/>
                <w:sz w:val="28"/>
                <w:szCs w:val="28"/>
              </w:rPr>
              <w:t>40701810338000005610</w:t>
            </w:r>
          </w:p>
        </w:tc>
      </w:tr>
      <w:tr w:rsidR="00E214C9" w14:paraId="57672243" w14:textId="77777777" w:rsidTr="008D7B44">
        <w:tc>
          <w:tcPr>
            <w:tcW w:w="4644" w:type="dxa"/>
          </w:tcPr>
          <w:p w14:paraId="5A538256" w14:textId="77777777" w:rsidR="00E214C9" w:rsidRPr="009B6765" w:rsidRDefault="00187FB8">
            <w:pPr>
              <w:rPr>
                <w:b/>
                <w:sz w:val="28"/>
                <w:szCs w:val="28"/>
                <w:highlight w:val="red"/>
              </w:rPr>
            </w:pPr>
            <w:r w:rsidRPr="009B6765">
              <w:rPr>
                <w:b/>
                <w:sz w:val="28"/>
                <w:szCs w:val="28"/>
              </w:rPr>
              <w:t>Корреспондентский счет</w:t>
            </w:r>
          </w:p>
        </w:tc>
        <w:tc>
          <w:tcPr>
            <w:tcW w:w="5557" w:type="dxa"/>
          </w:tcPr>
          <w:p w14:paraId="50BC005F" w14:textId="2E415242" w:rsidR="00E214C9" w:rsidRPr="009B6765" w:rsidRDefault="009B6765">
            <w:pPr>
              <w:rPr>
                <w:sz w:val="28"/>
                <w:szCs w:val="28"/>
              </w:rPr>
            </w:pPr>
            <w:r w:rsidRPr="009B6765">
              <w:rPr>
                <w:rFonts w:eastAsia="Calibri"/>
                <w:color w:val="1A1919"/>
                <w:sz w:val="28"/>
                <w:szCs w:val="28"/>
              </w:rPr>
              <w:t>30101810400000000225</w:t>
            </w:r>
          </w:p>
        </w:tc>
      </w:tr>
      <w:tr w:rsidR="00E214C9" w14:paraId="453ACB99" w14:textId="77777777" w:rsidTr="008D7B44">
        <w:tc>
          <w:tcPr>
            <w:tcW w:w="4644" w:type="dxa"/>
          </w:tcPr>
          <w:p w14:paraId="2A9A57CE" w14:textId="77777777" w:rsidR="00E214C9" w:rsidRPr="009B6765" w:rsidRDefault="00187FB8">
            <w:pPr>
              <w:rPr>
                <w:b/>
                <w:sz w:val="28"/>
                <w:szCs w:val="28"/>
                <w:highlight w:val="red"/>
              </w:rPr>
            </w:pPr>
            <w:r w:rsidRPr="009B6765">
              <w:rPr>
                <w:b/>
                <w:sz w:val="28"/>
                <w:szCs w:val="28"/>
              </w:rPr>
              <w:t>БИК Банка</w:t>
            </w:r>
          </w:p>
        </w:tc>
        <w:tc>
          <w:tcPr>
            <w:tcW w:w="5557" w:type="dxa"/>
          </w:tcPr>
          <w:p w14:paraId="7E275026" w14:textId="4200DE99" w:rsidR="00E214C9" w:rsidRPr="009B6765" w:rsidRDefault="009B6765">
            <w:pPr>
              <w:rPr>
                <w:sz w:val="28"/>
                <w:szCs w:val="28"/>
              </w:rPr>
            </w:pPr>
            <w:r w:rsidRPr="009B6765">
              <w:rPr>
                <w:rFonts w:eastAsia="Calibri"/>
                <w:color w:val="1A1919"/>
                <w:sz w:val="28"/>
                <w:szCs w:val="28"/>
              </w:rPr>
              <w:t>044525225</w:t>
            </w:r>
          </w:p>
        </w:tc>
      </w:tr>
    </w:tbl>
    <w:p w14:paraId="7BA187EB" w14:textId="77777777" w:rsidR="00E214C9" w:rsidRDefault="00E214C9">
      <w:pPr>
        <w:rPr>
          <w:sz w:val="28"/>
          <w:szCs w:val="28"/>
        </w:rPr>
      </w:pPr>
      <w:bookmarkStart w:id="4" w:name="_2et92p0" w:colFirst="0" w:colLast="0"/>
      <w:bookmarkEnd w:id="4"/>
    </w:p>
    <w:p w14:paraId="7EE82C51" w14:textId="1680C4F7" w:rsidR="000E79D5" w:rsidRDefault="009B6765" w:rsidP="000E79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="00187FB8">
        <w:rPr>
          <w:sz w:val="28"/>
          <w:szCs w:val="28"/>
        </w:rPr>
        <w:t xml:space="preserve">иректор ООО </w:t>
      </w:r>
      <w:r w:rsidR="00A9581B">
        <w:rPr>
          <w:sz w:val="28"/>
          <w:szCs w:val="28"/>
        </w:rPr>
        <w:t xml:space="preserve">МКК </w:t>
      </w:r>
      <w:r w:rsidR="000E79D5">
        <w:rPr>
          <w:b/>
          <w:color w:val="000000"/>
          <w:sz w:val="28"/>
          <w:szCs w:val="28"/>
        </w:rPr>
        <w:t>«</w:t>
      </w:r>
      <w:r w:rsidR="00397158" w:rsidRPr="00397158">
        <w:rPr>
          <w:sz w:val="28"/>
          <w:szCs w:val="28"/>
        </w:rPr>
        <w:t>ТАЙМИНВЕСТ</w:t>
      </w:r>
      <w:r w:rsidR="000E79D5">
        <w:rPr>
          <w:b/>
          <w:color w:val="000000"/>
          <w:sz w:val="28"/>
          <w:szCs w:val="28"/>
        </w:rPr>
        <w:t>»</w:t>
      </w:r>
    </w:p>
    <w:p w14:paraId="2BF919A3" w14:textId="77777777" w:rsidR="00E214C9" w:rsidRDefault="00E214C9">
      <w:pPr>
        <w:spacing w:line="360" w:lineRule="auto"/>
        <w:jc w:val="both"/>
        <w:rPr>
          <w:sz w:val="28"/>
          <w:szCs w:val="28"/>
        </w:rPr>
      </w:pPr>
    </w:p>
    <w:p w14:paraId="10E907E8" w14:textId="77777777" w:rsidR="00E214C9" w:rsidRDefault="00E214C9">
      <w:pPr>
        <w:ind w:left="-454"/>
        <w:jc w:val="both"/>
        <w:rPr>
          <w:color w:val="222222"/>
          <w:sz w:val="28"/>
          <w:szCs w:val="28"/>
          <w:highlight w:val="white"/>
        </w:rPr>
      </w:pPr>
    </w:p>
    <w:sectPr w:rsidR="00E214C9">
      <w:pgSz w:w="11906" w:h="16838"/>
      <w:pgMar w:top="720" w:right="720" w:bottom="720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4C9"/>
    <w:rsid w:val="00054123"/>
    <w:rsid w:val="000E79D5"/>
    <w:rsid w:val="00187FB8"/>
    <w:rsid w:val="00397158"/>
    <w:rsid w:val="004D0D89"/>
    <w:rsid w:val="00614A6A"/>
    <w:rsid w:val="00631B3F"/>
    <w:rsid w:val="006F75DD"/>
    <w:rsid w:val="0077286D"/>
    <w:rsid w:val="00781C0C"/>
    <w:rsid w:val="00814176"/>
    <w:rsid w:val="008D7B44"/>
    <w:rsid w:val="009B6765"/>
    <w:rsid w:val="00A80F1B"/>
    <w:rsid w:val="00A9581B"/>
    <w:rsid w:val="00AF3698"/>
    <w:rsid w:val="00B769ED"/>
    <w:rsid w:val="00BD67B3"/>
    <w:rsid w:val="00C72800"/>
    <w:rsid w:val="00CC20FC"/>
    <w:rsid w:val="00D267EC"/>
    <w:rsid w:val="00E214C9"/>
    <w:rsid w:val="00F1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2584"/>
  <w15:docId w15:val="{EADED7D6-B528-453D-9AE9-C3DCB457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copytarget">
    <w:name w:val="copy_target"/>
    <w:basedOn w:val="a0"/>
    <w:rsid w:val="00631B3F"/>
  </w:style>
  <w:style w:type="character" w:styleId="a6">
    <w:name w:val="Hyperlink"/>
    <w:basedOn w:val="a0"/>
    <w:uiPriority w:val="99"/>
    <w:semiHidden/>
    <w:unhideWhenUsed/>
    <w:rsid w:val="00397158"/>
    <w:rPr>
      <w:color w:val="0000FF"/>
      <w:u w:val="single"/>
    </w:rPr>
  </w:style>
  <w:style w:type="character" w:customStyle="1" w:styleId="user-accountname">
    <w:name w:val="user-account__name"/>
    <w:basedOn w:val="a0"/>
    <w:rsid w:val="00614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ssport.yandex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Бахтияр Фазилов</cp:lastModifiedBy>
  <cp:revision>6</cp:revision>
  <dcterms:created xsi:type="dcterms:W3CDTF">2021-01-22T13:37:00Z</dcterms:created>
  <dcterms:modified xsi:type="dcterms:W3CDTF">2022-04-12T14:18:00Z</dcterms:modified>
</cp:coreProperties>
</file>